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5A66" w:rsidRDefault="00DC5A66" w:rsidP="00DC5A66">
      <w:pPr>
        <w:spacing w:line="280" w:lineRule="exact"/>
        <w:jc w:val="center"/>
        <w:rPr>
          <w:b/>
          <w:sz w:val="28"/>
          <w:szCs w:val="28"/>
        </w:rPr>
      </w:pPr>
      <w:r>
        <w:rPr>
          <w:b/>
          <w:sz w:val="28"/>
          <w:szCs w:val="28"/>
        </w:rPr>
        <w:t>РЕШЕНИЕ</w:t>
      </w:r>
    </w:p>
    <w:p w:rsidR="00DC5A66" w:rsidRDefault="00DC5A66" w:rsidP="00DC5A66">
      <w:pPr>
        <w:spacing w:line="280" w:lineRule="exact"/>
        <w:jc w:val="center"/>
        <w:rPr>
          <w:b/>
          <w:sz w:val="28"/>
          <w:szCs w:val="28"/>
        </w:rPr>
      </w:pPr>
      <w:r>
        <w:rPr>
          <w:b/>
          <w:sz w:val="28"/>
          <w:szCs w:val="28"/>
        </w:rPr>
        <w:t>Думы Соликамского городского округа от 29.03.2023 № 237</w:t>
      </w:r>
    </w:p>
    <w:p w:rsidR="00F844AC" w:rsidRDefault="00F844AC"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FD6CC8" w:rsidRPr="00FD6CC8" w:rsidRDefault="00FD6CC8" w:rsidP="00FD6CC8">
      <w:pPr>
        <w:keepNext/>
        <w:spacing w:line="240" w:lineRule="exact"/>
        <w:ind w:right="4598"/>
        <w:outlineLvl w:val="1"/>
        <w:rPr>
          <w:rFonts w:eastAsia="Calibri"/>
          <w:b/>
          <w:sz w:val="28"/>
          <w:szCs w:val="28"/>
        </w:rPr>
      </w:pPr>
      <w:r w:rsidRPr="00FD6CC8">
        <w:rPr>
          <w:rFonts w:eastAsia="Calibri"/>
          <w:b/>
          <w:sz w:val="28"/>
          <w:szCs w:val="28"/>
        </w:rPr>
        <w:t xml:space="preserve">Об информации администрации Соликамского городского округа </w:t>
      </w:r>
    </w:p>
    <w:p w:rsidR="00FD6CC8" w:rsidRPr="00FD6CC8" w:rsidRDefault="00FD6CC8" w:rsidP="00FD6CC8">
      <w:pPr>
        <w:keepNext/>
        <w:spacing w:line="240" w:lineRule="exact"/>
        <w:ind w:right="4598"/>
        <w:outlineLvl w:val="1"/>
        <w:rPr>
          <w:rFonts w:eastAsia="Calibri"/>
          <w:b/>
          <w:sz w:val="28"/>
          <w:szCs w:val="28"/>
        </w:rPr>
      </w:pPr>
      <w:r w:rsidRPr="00FD6CC8">
        <w:rPr>
          <w:rFonts w:eastAsia="Calibri"/>
          <w:b/>
          <w:sz w:val="28"/>
          <w:szCs w:val="28"/>
        </w:rPr>
        <w:t xml:space="preserve">о выполнении муниципальной программы «Экономическое развитие Соликамского городского округа» </w:t>
      </w:r>
    </w:p>
    <w:p w:rsidR="00453F80" w:rsidRPr="00C235ED" w:rsidRDefault="00FD6CC8" w:rsidP="00FD6CC8">
      <w:pPr>
        <w:autoSpaceDE w:val="0"/>
        <w:autoSpaceDN w:val="0"/>
        <w:adjustRightInd w:val="0"/>
        <w:spacing w:line="240" w:lineRule="exact"/>
        <w:jc w:val="both"/>
        <w:rPr>
          <w:b/>
          <w:sz w:val="28"/>
          <w:szCs w:val="28"/>
        </w:rPr>
      </w:pPr>
      <w:r w:rsidRPr="00FD6CC8">
        <w:rPr>
          <w:rFonts w:eastAsia="Calibri"/>
          <w:b/>
          <w:sz w:val="28"/>
          <w:szCs w:val="28"/>
        </w:rPr>
        <w:t>в 2022 году</w:t>
      </w:r>
      <w:r w:rsidRPr="00C235ED">
        <w:rPr>
          <w:b/>
          <w:bCs/>
          <w:sz w:val="28"/>
          <w:szCs w:val="28"/>
        </w:rPr>
        <w:t xml:space="preserve"> </w:t>
      </w:r>
    </w:p>
    <w:p w:rsidR="00FD6CC8" w:rsidRPr="00A3274B" w:rsidRDefault="00FD6CC8" w:rsidP="00FD6CC8">
      <w:pPr>
        <w:spacing w:before="480" w:line="360" w:lineRule="exact"/>
        <w:ind w:firstLine="709"/>
        <w:jc w:val="both"/>
        <w:rPr>
          <w:sz w:val="28"/>
          <w:szCs w:val="28"/>
        </w:rPr>
      </w:pPr>
      <w:r w:rsidRPr="006331F7">
        <w:rPr>
          <w:sz w:val="28"/>
          <w:szCs w:val="28"/>
        </w:rPr>
        <w:t xml:space="preserve">Рассмотрев информацию </w:t>
      </w:r>
      <w:r>
        <w:rPr>
          <w:sz w:val="28"/>
          <w:szCs w:val="28"/>
        </w:rPr>
        <w:t>администрации Соликамского городского округа о выполнении муниципальной программы «Экономическое развитие Соликамского городского округа» в 2022 году</w:t>
      </w:r>
      <w:r w:rsidRPr="00A3274B">
        <w:rPr>
          <w:sz w:val="28"/>
          <w:szCs w:val="28"/>
        </w:rPr>
        <w:t>, в соответствии со статьей 23.1 Устава Соликамского городского округа</w:t>
      </w:r>
    </w:p>
    <w:p w:rsidR="00FD6CC8" w:rsidRPr="00567704" w:rsidRDefault="00FD6CC8" w:rsidP="00FD6CC8">
      <w:pPr>
        <w:spacing w:line="360" w:lineRule="exact"/>
        <w:ind w:firstLine="709"/>
        <w:jc w:val="both"/>
        <w:rPr>
          <w:sz w:val="28"/>
          <w:szCs w:val="28"/>
        </w:rPr>
      </w:pPr>
      <w:r>
        <w:rPr>
          <w:sz w:val="28"/>
          <w:szCs w:val="28"/>
        </w:rPr>
        <w:t>Дума Соликамского городского округа</w:t>
      </w:r>
      <w:r w:rsidRPr="00567704">
        <w:rPr>
          <w:sz w:val="28"/>
          <w:szCs w:val="28"/>
        </w:rPr>
        <w:t xml:space="preserve"> РЕШИЛА:</w:t>
      </w:r>
    </w:p>
    <w:p w:rsidR="00FD6CC8" w:rsidRPr="00A3274B" w:rsidRDefault="00FD6CC8" w:rsidP="00FD6CC8">
      <w:pPr>
        <w:spacing w:line="360" w:lineRule="exact"/>
        <w:ind w:firstLine="708"/>
        <w:jc w:val="both"/>
        <w:rPr>
          <w:sz w:val="28"/>
          <w:szCs w:val="28"/>
        </w:rPr>
      </w:pPr>
      <w:r w:rsidRPr="006331F7">
        <w:rPr>
          <w:sz w:val="28"/>
          <w:szCs w:val="28"/>
        </w:rPr>
        <w:t xml:space="preserve">1. Принять к сведению информацию </w:t>
      </w:r>
      <w:r>
        <w:rPr>
          <w:sz w:val="28"/>
          <w:szCs w:val="28"/>
        </w:rPr>
        <w:t>администрации Соликамского городского округа о выполнении муниципальной программы «Экономическое развитие Соликамского городского округа» в 2022 году</w:t>
      </w:r>
      <w:r w:rsidRPr="00A3274B">
        <w:rPr>
          <w:sz w:val="28"/>
          <w:szCs w:val="28"/>
        </w:rPr>
        <w:t>.</w:t>
      </w:r>
    </w:p>
    <w:p w:rsidR="00FD6CC8" w:rsidRPr="00A3274B" w:rsidRDefault="00FD6CC8" w:rsidP="00FD6CC8">
      <w:pPr>
        <w:autoSpaceDE w:val="0"/>
        <w:autoSpaceDN w:val="0"/>
        <w:adjustRightInd w:val="0"/>
        <w:spacing w:after="480" w:line="360" w:lineRule="exact"/>
        <w:ind w:firstLine="709"/>
        <w:jc w:val="both"/>
        <w:rPr>
          <w:sz w:val="28"/>
          <w:szCs w:val="28"/>
        </w:rPr>
      </w:pPr>
      <w:r w:rsidRPr="00A3274B">
        <w:rPr>
          <w:sz w:val="28"/>
          <w:szCs w:val="28"/>
        </w:rPr>
        <w:t>2. Настоящее решение вступает в силу после его принятия.</w:t>
      </w:r>
    </w:p>
    <w:p w:rsidR="00F844AC" w:rsidRDefault="00F844AC" w:rsidP="002D5B01">
      <w:pPr>
        <w:spacing w:line="240" w:lineRule="exact"/>
        <w:jc w:val="both"/>
        <w:rPr>
          <w:sz w:val="28"/>
          <w:szCs w:val="28"/>
        </w:rPr>
      </w:pPr>
      <w:r>
        <w:rPr>
          <w:sz w:val="28"/>
          <w:szCs w:val="28"/>
        </w:rPr>
        <w:t xml:space="preserve">Председатель Думы </w:t>
      </w:r>
    </w:p>
    <w:p w:rsidR="00994133" w:rsidRDefault="00F844AC" w:rsidP="002D5B01">
      <w:pPr>
        <w:autoSpaceDE w:val="0"/>
        <w:autoSpaceDN w:val="0"/>
        <w:adjustRightInd w:val="0"/>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bookmarkStart w:id="0" w:name="_GoBack"/>
      <w:bookmarkEnd w:id="0"/>
      <w:r>
        <w:rPr>
          <w:sz w:val="28"/>
          <w:szCs w:val="28"/>
        </w:rPr>
        <w:tab/>
      </w:r>
      <w:r>
        <w:rPr>
          <w:sz w:val="28"/>
          <w:szCs w:val="28"/>
        </w:rPr>
        <w:tab/>
      </w:r>
      <w:r>
        <w:rPr>
          <w:sz w:val="28"/>
          <w:szCs w:val="28"/>
        </w:rPr>
        <w:tab/>
        <w:t xml:space="preserve">         </w:t>
      </w:r>
      <w:proofErr w:type="spellStart"/>
      <w:r>
        <w:rPr>
          <w:sz w:val="28"/>
          <w:szCs w:val="28"/>
        </w:rPr>
        <w:t>И.Г.Мингазеев</w:t>
      </w:r>
      <w:proofErr w:type="spellEnd"/>
      <w:r>
        <w:rPr>
          <w:sz w:val="28"/>
          <w:szCs w:val="28"/>
        </w:rPr>
        <w:tab/>
      </w:r>
    </w:p>
    <w:sectPr w:rsidR="00994133"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6620E" w:rsidRDefault="0056620E" w:rsidP="004751B4">
      <w:r>
        <w:separator/>
      </w:r>
    </w:p>
  </w:endnote>
  <w:endnote w:type="continuationSeparator" w:id="0">
    <w:p w:rsidR="0056620E" w:rsidRDefault="0056620E"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6620E" w:rsidRDefault="0056620E" w:rsidP="004751B4">
      <w:r>
        <w:separator/>
      </w:r>
    </w:p>
  </w:footnote>
  <w:footnote w:type="continuationSeparator" w:id="0">
    <w:p w:rsidR="0056620E" w:rsidRDefault="0056620E"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4F36D2">
    <w:pPr>
      <w:pStyle w:val="a9"/>
      <w:jc w:val="center"/>
    </w:pPr>
    <w:r>
      <w:fldChar w:fldCharType="begin"/>
    </w:r>
    <w:r w:rsidR="00994133">
      <w:instrText>PAGE   \* MERGEFORMAT</w:instrText>
    </w:r>
    <w:r>
      <w:fldChar w:fldCharType="separate"/>
    </w:r>
    <w:r w:rsidR="00C235ED" w:rsidRPr="00C235ED">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80B44"/>
    <w:rsid w:val="000D3584"/>
    <w:rsid w:val="001316F8"/>
    <w:rsid w:val="001413F2"/>
    <w:rsid w:val="001572F8"/>
    <w:rsid w:val="00171451"/>
    <w:rsid w:val="00177609"/>
    <w:rsid w:val="001B6BA2"/>
    <w:rsid w:val="001C1828"/>
    <w:rsid w:val="001D00E6"/>
    <w:rsid w:val="001D0F0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174D9"/>
    <w:rsid w:val="00453F80"/>
    <w:rsid w:val="00465F88"/>
    <w:rsid w:val="004751B4"/>
    <w:rsid w:val="00486BC6"/>
    <w:rsid w:val="004970F8"/>
    <w:rsid w:val="00497D0E"/>
    <w:rsid w:val="004F36D2"/>
    <w:rsid w:val="004F4B17"/>
    <w:rsid w:val="00514728"/>
    <w:rsid w:val="00515F4D"/>
    <w:rsid w:val="00520B53"/>
    <w:rsid w:val="00543E49"/>
    <w:rsid w:val="0056620E"/>
    <w:rsid w:val="005C520F"/>
    <w:rsid w:val="005E1817"/>
    <w:rsid w:val="00630F71"/>
    <w:rsid w:val="00635A3E"/>
    <w:rsid w:val="0064759A"/>
    <w:rsid w:val="006812DC"/>
    <w:rsid w:val="00681F5A"/>
    <w:rsid w:val="006C02EA"/>
    <w:rsid w:val="006D00C6"/>
    <w:rsid w:val="006D3CC7"/>
    <w:rsid w:val="006F0746"/>
    <w:rsid w:val="00702C93"/>
    <w:rsid w:val="00703FDD"/>
    <w:rsid w:val="00750CFB"/>
    <w:rsid w:val="00767E15"/>
    <w:rsid w:val="00771720"/>
    <w:rsid w:val="007B069F"/>
    <w:rsid w:val="007E019C"/>
    <w:rsid w:val="007F671A"/>
    <w:rsid w:val="007F70D0"/>
    <w:rsid w:val="008C028F"/>
    <w:rsid w:val="008D5C2C"/>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1304C"/>
    <w:rsid w:val="00B26F7A"/>
    <w:rsid w:val="00B62C81"/>
    <w:rsid w:val="00B71F96"/>
    <w:rsid w:val="00B8380A"/>
    <w:rsid w:val="00B97957"/>
    <w:rsid w:val="00C10775"/>
    <w:rsid w:val="00C2164C"/>
    <w:rsid w:val="00C235ED"/>
    <w:rsid w:val="00C576C5"/>
    <w:rsid w:val="00C96A14"/>
    <w:rsid w:val="00CC0F69"/>
    <w:rsid w:val="00CF7AF7"/>
    <w:rsid w:val="00D026A2"/>
    <w:rsid w:val="00D06CD4"/>
    <w:rsid w:val="00D41EA1"/>
    <w:rsid w:val="00D5563C"/>
    <w:rsid w:val="00D70089"/>
    <w:rsid w:val="00D83D8D"/>
    <w:rsid w:val="00D86044"/>
    <w:rsid w:val="00D86D15"/>
    <w:rsid w:val="00DC5A66"/>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D6CC8"/>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hAnsi="Tahoma" w:cs="Tahoma"/>
      <w:sz w:val="16"/>
      <w:szCs w:val="16"/>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376</TotalTime>
  <Pages>1</Pages>
  <Words>95</Words>
  <Characters>757</Characters>
  <Application>Microsoft Office Word</Application>
  <DocSecurity>0</DocSecurity>
  <Lines>6</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32</cp:revision>
  <cp:lastPrinted>2023-03-29T13:50:00Z</cp:lastPrinted>
  <dcterms:created xsi:type="dcterms:W3CDTF">2018-06-27T17:03:00Z</dcterms:created>
  <dcterms:modified xsi:type="dcterms:W3CDTF">2023-04-04T12:27:00Z</dcterms:modified>
</cp:coreProperties>
</file>